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95164b68e4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5ba0064fa99b43a2"/>
      <w:footerReference xmlns:r="http://schemas.openxmlformats.org/officeDocument/2006/relationships" w:type="default" r:id="R651e4748acb0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a0064fa99b43a2" /><Relationship Type="http://schemas.openxmlformats.org/officeDocument/2006/relationships/footer" Target="/word/footer1.xml" Id="R651e4748acb04dcd" /></Relationships>
</file>