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130d928d2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882323f028d74d6c"/>
      <w:footerReference xmlns:r="http://schemas.openxmlformats.org/officeDocument/2006/relationships" w:type="default" r:id="Re83553be7111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323f028d74d6c" /><Relationship Type="http://schemas.openxmlformats.org/officeDocument/2006/relationships/footer" Target="/word/footer1.xml" Id="Re83553be71114b4c" /></Relationships>
</file>