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4718d394c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RAKAFANT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RAKAFANT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e5dc28dfb46cb"/>
      <w:footerReference xmlns:r="http://schemas.openxmlformats.org/officeDocument/2006/relationships" w:type="default" r:id="Rd5b2de33ec20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e5dc28dfb46cb" /><Relationship Type="http://schemas.openxmlformats.org/officeDocument/2006/relationships/footer" Target="/word/footer1.xml" Id="Rd5b2de33ec204d82" /></Relationships>
</file>