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c426c2efa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RAKAFANT AS</w:t>
      </w:r>
    </w:p>
    <w:sectPr>
      <w:headerReference xmlns:r="http://schemas.openxmlformats.org/officeDocument/2006/relationships" w:type="default" r:id="R46ee8146ced1408b"/>
      <w:footerReference xmlns:r="http://schemas.openxmlformats.org/officeDocument/2006/relationships" w:type="default" r:id="R4057c155dad9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RAKAFANT AS   ·   Org.nr 999 642 373   ·   Vestre Onstadvei 21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RAKAFANT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e8146ced1408b" /><Relationship Type="http://schemas.openxmlformats.org/officeDocument/2006/relationships/footer" Target="/word/footer1.xml" Id="R4057c155dad94e6c" /></Relationships>
</file>