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f784b26d0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KONTROLL ALT AS</w:t>
      </w:r>
    </w:p>
    <w:sectPr>
      <w:headerReference xmlns:r="http://schemas.openxmlformats.org/officeDocument/2006/relationships" w:type="default" r:id="R3576ea471f4e4592"/>
      <w:footerReference xmlns:r="http://schemas.openxmlformats.org/officeDocument/2006/relationships" w:type="default" r:id="R0e95d2bc2025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KONTROLL ALT AS   ·   Org.nr 999 654 975   ·   Kirkegaten 4   ·   5036 BERGEN   ·   firmapost@kontroll-alt.no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KONTROLL 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6ea471f4e4592" /><Relationship Type="http://schemas.openxmlformats.org/officeDocument/2006/relationships/footer" Target="/word/footer1.xml" Id="R0e95d2bc20254ead" /></Relationships>
</file>