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6974b1f6d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GROTLI AS</w:t>
      </w:r>
    </w:p>
    <w:sectPr>
      <w:headerReference xmlns:r="http://schemas.openxmlformats.org/officeDocument/2006/relationships" w:type="default" r:id="Rb3b6b1401bab445d"/>
      <w:footerReference xmlns:r="http://schemas.openxmlformats.org/officeDocument/2006/relationships" w:type="default" r:id="Rf803789f8b33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GROTLI AS   ·   Org.nr 999 662 471   ·   Søndre Eidsvei 5D   ·   1940 BJØRKELANGEN   ·   tg@seko.no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GROTLI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6b1401bab445d" /><Relationship Type="http://schemas.openxmlformats.org/officeDocument/2006/relationships/footer" Target="/word/footer1.xml" Id="Rf803789f8b334772" /></Relationships>
</file>