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9ae6718d9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ØYVIND NILSEN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491da63e62f4cfa"/>
      <w:footerReference xmlns:r="http://schemas.openxmlformats.org/officeDocument/2006/relationships" w:type="default" r:id="Raf42031c8d02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1da63e62f4cfa" /><Relationship Type="http://schemas.openxmlformats.org/officeDocument/2006/relationships/footer" Target="/word/footer1.xml" Id="Raf42031c8d024ad3" /></Relationships>
</file>